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FE" w:rsidRDefault="00337362">
      <w:pPr>
        <w:pStyle w:val="a3"/>
        <w:spacing w:before="70" w:line="247" w:lineRule="auto"/>
        <w:ind w:left="2988" w:right="1113"/>
      </w:pPr>
      <w:r>
        <w:t>Перечень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57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8"/>
        </w:rPr>
        <w:t xml:space="preserve"> </w:t>
      </w:r>
      <w:r>
        <w:t>ресурсов,</w:t>
      </w:r>
      <w:r>
        <w:rPr>
          <w:spacing w:val="-5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8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обучающихся</w:t>
      </w:r>
    </w:p>
    <w:p w:rsidR="004131FE" w:rsidRDefault="004131FE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4189"/>
      </w:tblGrid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ind w:left="2152" w:right="212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ind w:left="1620" w:right="161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адрес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Министерство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просвещения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spacing w:line="251" w:lineRule="exact"/>
              <w:rPr>
                <w:sz w:val="23"/>
              </w:rPr>
            </w:pPr>
            <w:hyperlink r:id="rId5">
              <w:r w:rsidR="00337362">
                <w:rPr>
                  <w:w w:val="105"/>
                  <w:sz w:val="23"/>
                </w:rPr>
                <w:t>http://edu.gov.ru/</w:t>
              </w:r>
            </w:hyperlink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Федеральный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портал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"Российское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образование"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rPr>
                <w:sz w:val="23"/>
              </w:rPr>
            </w:pPr>
            <w:hyperlink r:id="rId6">
              <w:r w:rsidR="00337362">
                <w:rPr>
                  <w:w w:val="105"/>
                  <w:sz w:val="23"/>
                </w:rPr>
                <w:t>http://www.edu.ru/</w:t>
              </w:r>
            </w:hyperlink>
          </w:p>
        </w:tc>
      </w:tr>
      <w:tr w:rsidR="004131FE">
        <w:trPr>
          <w:trHeight w:val="551"/>
        </w:trPr>
        <w:tc>
          <w:tcPr>
            <w:tcW w:w="6779" w:type="dxa"/>
          </w:tcPr>
          <w:p w:rsidR="004131FE" w:rsidRDefault="00337362">
            <w:pPr>
              <w:pStyle w:val="TableParagraph"/>
              <w:tabs>
                <w:tab w:val="left" w:pos="2256"/>
                <w:tab w:val="left" w:pos="3402"/>
                <w:tab w:val="left" w:pos="4590"/>
                <w:tab w:val="left" w:pos="5412"/>
                <w:tab w:val="left" w:pos="6550"/>
              </w:tabs>
              <w:spacing w:line="240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</w:t>
            </w:r>
            <w:r>
              <w:rPr>
                <w:w w:val="105"/>
                <w:sz w:val="23"/>
              </w:rPr>
              <w:tab/>
              <w:t>система</w:t>
            </w:r>
            <w:r>
              <w:rPr>
                <w:w w:val="105"/>
                <w:sz w:val="23"/>
              </w:rPr>
              <w:tab/>
              <w:t>"Единое</w:t>
            </w:r>
            <w:r>
              <w:rPr>
                <w:w w:val="105"/>
                <w:sz w:val="23"/>
              </w:rPr>
              <w:tab/>
              <w:t>окно</w:t>
            </w:r>
            <w:r>
              <w:rPr>
                <w:w w:val="105"/>
                <w:sz w:val="23"/>
              </w:rPr>
              <w:tab/>
              <w:t>доступа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ресурсам"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spacing w:line="240" w:lineRule="auto"/>
              <w:rPr>
                <w:sz w:val="23"/>
              </w:rPr>
            </w:pPr>
            <w:hyperlink r:id="rId7">
              <w:r w:rsidR="00337362">
                <w:rPr>
                  <w:w w:val="105"/>
                  <w:sz w:val="23"/>
                </w:rPr>
                <w:t>http://window.edu.ru/</w:t>
              </w:r>
            </w:hyperlink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Единая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коллекция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ресурсов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spacing w:line="251" w:lineRule="exact"/>
              <w:rPr>
                <w:sz w:val="23"/>
              </w:rPr>
            </w:pPr>
            <w:hyperlink r:id="rId8">
              <w:r w:rsidR="00337362">
                <w:rPr>
                  <w:w w:val="105"/>
                  <w:sz w:val="23"/>
                </w:rPr>
                <w:t>http://school-collection.edu.ru/</w:t>
              </w:r>
            </w:hyperlink>
          </w:p>
        </w:tc>
      </w:tr>
      <w:tr w:rsidR="004131FE">
        <w:trPr>
          <w:trHeight w:val="551"/>
        </w:trPr>
        <w:tc>
          <w:tcPr>
            <w:tcW w:w="6779" w:type="dxa"/>
          </w:tcPr>
          <w:p w:rsidR="004131FE" w:rsidRDefault="00337362">
            <w:pPr>
              <w:pStyle w:val="TableParagraph"/>
              <w:tabs>
                <w:tab w:val="left" w:pos="2047"/>
                <w:tab w:val="left" w:pos="3172"/>
              </w:tabs>
              <w:spacing w:before="2" w:line="260" w:lineRule="atLeast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  <w:r>
              <w:rPr>
                <w:w w:val="105"/>
                <w:sz w:val="23"/>
              </w:rPr>
              <w:tab/>
              <w:t>центр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информационно-образовательных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spacing w:before="7" w:line="240" w:lineRule="auto"/>
              <w:rPr>
                <w:sz w:val="23"/>
              </w:rPr>
            </w:pPr>
            <w:hyperlink r:id="rId9">
              <w:r w:rsidR="00337362">
                <w:rPr>
                  <w:w w:val="105"/>
                  <w:sz w:val="23"/>
                </w:rPr>
                <w:t>http://fcior.edu.ru/</w:t>
              </w:r>
            </w:hyperlink>
          </w:p>
        </w:tc>
      </w:tr>
      <w:tr w:rsidR="004131FE" w:rsidRPr="00F97557">
        <w:trPr>
          <w:trHeight w:val="559"/>
        </w:trPr>
        <w:tc>
          <w:tcPr>
            <w:tcW w:w="6779" w:type="dxa"/>
          </w:tcPr>
          <w:p w:rsidR="004131FE" w:rsidRDefault="00337362">
            <w:pPr>
              <w:pStyle w:val="TableParagraph"/>
              <w:spacing w:before="7" w:line="240" w:lineRule="auto"/>
              <w:rPr>
                <w:sz w:val="23"/>
              </w:rPr>
            </w:pPr>
            <w:r>
              <w:rPr>
                <w:sz w:val="23"/>
              </w:rPr>
              <w:t>Электронные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библиотечные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Pr="002119C1" w:rsidRDefault="00F97557">
            <w:pPr>
              <w:pStyle w:val="TableParagraph"/>
              <w:spacing w:before="7" w:line="260" w:lineRule="atLeast"/>
              <w:ind w:right="87"/>
              <w:rPr>
                <w:sz w:val="23"/>
                <w:lang w:val="en-US"/>
              </w:rPr>
            </w:pPr>
            <w:hyperlink r:id="rId10">
              <w:r w:rsidR="00337362" w:rsidRPr="002119C1">
                <w:rPr>
                  <w:sz w:val="23"/>
                  <w:lang w:val="en-US"/>
                </w:rPr>
                <w:t>http://www.tih.kubsu.ru/informatsionnie-</w:t>
              </w:r>
            </w:hyperlink>
            <w:r w:rsidR="00337362" w:rsidRPr="002119C1">
              <w:rPr>
                <w:spacing w:val="1"/>
                <w:sz w:val="23"/>
                <w:lang w:val="en-US"/>
              </w:rPr>
              <w:t xml:space="preserve"> </w:t>
            </w:r>
            <w:proofErr w:type="spellStart"/>
            <w:r w:rsidR="00337362" w:rsidRPr="002119C1">
              <w:rPr>
                <w:w w:val="105"/>
                <w:sz w:val="23"/>
                <w:lang w:val="en-US"/>
              </w:rPr>
              <w:t>resursi</w:t>
            </w:r>
            <w:proofErr w:type="spellEnd"/>
            <w:r w:rsidR="00337362" w:rsidRPr="002119C1">
              <w:rPr>
                <w:w w:val="105"/>
                <w:sz w:val="23"/>
                <w:lang w:val="en-US"/>
              </w:rPr>
              <w:t>/elektronnie-resursi-nb.html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ind w:left="326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электронного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диска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учебного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назначения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ind w:left="1632" w:right="161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Живая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геометрия.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Физика,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1С: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Репетитор.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Математика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</w:t>
            </w:r>
            <w:proofErr w:type="gramEnd"/>
            <w:r>
              <w:rPr>
                <w:w w:val="105"/>
                <w:sz w:val="23"/>
              </w:rPr>
              <w:t>.1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Математическая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Математика,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Алгебра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7-11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Электронный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учебник-справочник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5-11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Практикум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Боревский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Л.Я.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ХХШ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Ч.3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Открытая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С.М.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Козела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Боревский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Л.Я.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ХХШ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Ч.2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8-11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Самоучитель.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proofErr w:type="gramStart"/>
            <w:r>
              <w:rPr>
                <w:w w:val="105"/>
                <w:sz w:val="23"/>
              </w:rPr>
              <w:t>I</w:t>
            </w:r>
            <w:proofErr w:type="gram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7-11.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7-11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Физика,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1С: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Репетитор.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Химия.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Самоучитель.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proofErr w:type="gramStart"/>
            <w:r>
              <w:rPr>
                <w:w w:val="105"/>
                <w:sz w:val="23"/>
              </w:rPr>
              <w:t>I</w:t>
            </w:r>
            <w:proofErr w:type="gram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Виртуальная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Виртуальная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6-10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Северо-западная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Большой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атлас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2005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География,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Естествознание.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Физика,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-2005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</w:tbl>
    <w:p w:rsidR="004131FE" w:rsidRDefault="004131FE">
      <w:pPr>
        <w:rPr>
          <w:sz w:val="23"/>
        </w:rPr>
        <w:sectPr w:rsidR="004131FE">
          <w:type w:val="continuous"/>
          <w:pgSz w:w="11910" w:h="16850"/>
          <w:pgMar w:top="420" w:right="3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4189"/>
      </w:tblGrid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Карта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2006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Карта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2005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Географическая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Энциклопедия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подводного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Энциклопедия.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1С:Репетитор</w:t>
            </w:r>
            <w:proofErr w:type="gramStart"/>
            <w:r>
              <w:rPr>
                <w:w w:val="105"/>
                <w:sz w:val="23"/>
              </w:rPr>
              <w:t>.Б</w:t>
            </w:r>
            <w:proofErr w:type="gramEnd"/>
            <w:r>
              <w:rPr>
                <w:w w:val="105"/>
                <w:sz w:val="23"/>
              </w:rPr>
              <w:t>иология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Биология.6-9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Энциклопедия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КиМ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2006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 xml:space="preserve">Энциклопедия.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Энциклопедия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динозавров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Растительный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Биология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школе.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Жизнедеятельность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организмов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1С</w:t>
            </w:r>
            <w:proofErr w:type="gramStart"/>
            <w:r>
              <w:rPr>
                <w:sz w:val="23"/>
              </w:rPr>
              <w:t>:Р</w:t>
            </w:r>
            <w:proofErr w:type="gramEnd"/>
            <w:r>
              <w:rPr>
                <w:sz w:val="23"/>
              </w:rPr>
              <w:t>епетитор.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Биология.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Растения.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Грибы,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Лишайники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1С: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Репетитор.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1С: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Репетитор.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Биология.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География.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наглядных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Фраза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1С: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Репетитор.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Фонетика.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Семейный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Большой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Семейный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9"/>
        </w:trPr>
        <w:tc>
          <w:tcPr>
            <w:tcW w:w="6779" w:type="dxa"/>
            <w:tcBorders>
              <w:bottom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Семейный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bottom w:val="single" w:sz="6" w:space="0" w:color="000000"/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2"/>
        </w:trPr>
        <w:tc>
          <w:tcPr>
            <w:tcW w:w="6779" w:type="dxa"/>
            <w:tcBorders>
              <w:top w:val="single" w:sz="6" w:space="0" w:color="000000"/>
            </w:tcBorders>
          </w:tcPr>
          <w:p w:rsidR="004131FE" w:rsidRDefault="00337362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старшеклассников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абитуриентов</w:t>
            </w:r>
          </w:p>
        </w:tc>
        <w:tc>
          <w:tcPr>
            <w:tcW w:w="4189" w:type="dxa"/>
            <w:tcBorders>
              <w:top w:val="single" w:sz="6" w:space="0" w:color="000000"/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Словарь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Толковый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Большой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иностранных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Этимологический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Библиотека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словарей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Шедевры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архитектуры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черчение,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Великие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русские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художники.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Серов.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Бенуа.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Врубель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Великие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живописцы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Лонардо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Винчи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зарубежного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Энциклопедия.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Классической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музыки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МХК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Музеи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Флоренции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Лувр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Шедевры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МХК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Органная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музыка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МХК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Русский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музей.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Живопись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музей.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Праздники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МХК,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написать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компьютере</w:t>
            </w:r>
            <w:proofErr w:type="gram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информатика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Шедевры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живописи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</w:tbl>
    <w:p w:rsidR="004131FE" w:rsidRDefault="004131FE">
      <w:pPr>
        <w:rPr>
          <w:sz w:val="23"/>
        </w:rPr>
        <w:sectPr w:rsidR="004131FE">
          <w:pgSz w:w="11910" w:h="16850"/>
          <w:pgMar w:top="540" w:right="3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4189"/>
      </w:tblGrid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Художественная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зарубежного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Энциклопедия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классической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музыки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Эрмитаж.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западной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Императорский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Эрмитаж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Русские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композиторы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Музыка,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МХК,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ИЗО</w:t>
            </w:r>
            <w:proofErr w:type="gramEnd"/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Импрессионизм.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Постимпрессионизм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Современное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география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ОБЖ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5-11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ОБЖ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Экзотические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шрифты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Большая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советская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энциклопедия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Иллюстрированный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энциклопедический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Техническая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Большая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техническая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Большая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русская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биографическая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Большая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энциклопедия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Кирилла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Мефодия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Толковый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Ахматова.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поэмы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литературе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Пушкин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Руслан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Людмила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Пушкин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А.С.Дубровский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Бунин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проза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Боккаччо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Декамерон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Бодлер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зла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Блок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поэмы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Петрарка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Сонеты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Пушкин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А.С.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Барышн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крестьянка.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Аудиоспектакль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Пушкин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Капитанская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дочка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Пушкин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Евгений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Онегин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Пушкин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С.Каменый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гость.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чумы.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Пушкин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А.С.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Пиковая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дама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Твен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Вып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Толстой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Л.Н.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Кавказский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пленник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Фонвизин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Недоросль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Комедии.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Недоросль.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Ревизор.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Лесков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Н.С.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Пушкин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Большая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хрестоматия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5-11+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Большая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хрестоматия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5-11+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рефератов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Гоголь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Петербургские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</w:tbl>
    <w:p w:rsidR="004131FE" w:rsidRDefault="004131FE">
      <w:pPr>
        <w:rPr>
          <w:sz w:val="23"/>
        </w:rPr>
        <w:sectPr w:rsidR="004131FE">
          <w:pgSz w:w="11910" w:h="16850"/>
          <w:pgMar w:top="540" w:right="3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4189"/>
      </w:tblGrid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Грибоедов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Куприн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А.И.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Суламифь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Гранатовый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браслет.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C</w:t>
            </w:r>
            <w:proofErr w:type="gramEnd"/>
            <w:r>
              <w:rPr>
                <w:w w:val="105"/>
                <w:sz w:val="23"/>
              </w:rPr>
              <w:t>оздание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WEB-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Издательские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Компьютеры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моделирование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Защита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компьютера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вирусов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Цифровая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551"/>
        </w:trPr>
        <w:tc>
          <w:tcPr>
            <w:tcW w:w="6779" w:type="dxa"/>
          </w:tcPr>
          <w:p w:rsidR="004131FE" w:rsidRDefault="00337362">
            <w:pPr>
              <w:pStyle w:val="TableParagraph"/>
              <w:spacing w:before="2" w:line="260" w:lineRule="atLeast"/>
              <w:ind w:right="100"/>
              <w:rPr>
                <w:sz w:val="23"/>
              </w:rPr>
            </w:pPr>
            <w:r>
              <w:rPr>
                <w:sz w:val="23"/>
              </w:rPr>
              <w:t>Язык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программирования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Паскаль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секретов.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пособие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программированию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before="7"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COREL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DRAW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ADOBE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PREMIERE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1.5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STUDIO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MAX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8.0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Мировая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художественная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МХК,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</w:t>
            </w:r>
          </w:p>
        </w:tc>
      </w:tr>
      <w:tr w:rsidR="004131FE">
        <w:trPr>
          <w:trHeight w:val="55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66" w:lineRule="exact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Современный англо-русский словарь компьютерных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ед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доктора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физ.-мат.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наук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Голованова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Н.А.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66" w:lineRule="exact"/>
              <w:ind w:right="263"/>
              <w:rPr>
                <w:sz w:val="23"/>
              </w:rPr>
            </w:pPr>
            <w:r>
              <w:rPr>
                <w:sz w:val="23"/>
              </w:rPr>
              <w:t>Английский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язык, информатика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Мультимедиа: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Эффективная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9-11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Защита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криптография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Мультимедиа: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звуком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Цифровая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WINDOWS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XP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EXCEL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XP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ACCESS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XP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Microsoft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OUTLOOK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XP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INTERNET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EXPLORER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5.0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ИКТ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Российские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императоры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мировых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цивилизаций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Аудиоэкскурсия</w:t>
            </w:r>
            <w:proofErr w:type="spellEnd"/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ПЕТРОПАВЛОВСКАЯ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КРЕПОСТЬ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Аудиоэкскурсия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АРБАТ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Энциклопедия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Всеобщая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7-8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кремля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Рейхстага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XIX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Курс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революции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Кавказской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1817-1864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РОССИЙСКОГО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XX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век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Цивилизации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Древнего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Востока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Жизнь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замечательных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людей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Наполеон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БОНАПАРТ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Карамзин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Ключевский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Соловьев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древнейших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времен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Российская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Всемирная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Россия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рубеже</w:t>
            </w:r>
            <w:proofErr w:type="gram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третьего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тысячелетия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Государственная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символика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85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Обществознание.</w:t>
            </w:r>
            <w:r>
              <w:rPr>
                <w:spacing w:val="2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Глобальный</w:t>
            </w:r>
            <w:proofErr w:type="gramEnd"/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XXI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веке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Обществознание</w:t>
            </w:r>
          </w:p>
        </w:tc>
      </w:tr>
    </w:tbl>
    <w:p w:rsidR="004131FE" w:rsidRDefault="004131FE">
      <w:pPr>
        <w:rPr>
          <w:sz w:val="23"/>
        </w:rPr>
        <w:sectPr w:rsidR="004131FE">
          <w:pgSz w:w="11910" w:h="16850"/>
          <w:pgMar w:top="540" w:right="3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4189"/>
      </w:tblGrid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Русское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уголовное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XIX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Обществознание,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право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Экономическая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география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Атлас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Древнего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Экономика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9-11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Бизнес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F9755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Армия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ОБЖ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ОБЖ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Искусство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выживания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ОБЖ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Энциклопедия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вооружений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ОБЖ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поросенка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английском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языке)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Алиса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чудес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Зазеркалье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языке)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Электронный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язык)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Электронный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(английский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язык)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Словарь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бизнесу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Мертвые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души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А.С.Пушкин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Сумарокова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Хармса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Русская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поэзия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XVII-XX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веков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Русская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литература</w:t>
            </w:r>
            <w:r>
              <w:rPr>
                <w:w w:val="105"/>
                <w:sz w:val="23"/>
              </w:rPr>
              <w:t xml:space="preserve"> 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Нестора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Маяковского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Сказки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М.Е.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Салтыков-Щедрин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школьника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Фразеология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обряды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Страна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Лингвиния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9"/>
        </w:trPr>
        <w:tc>
          <w:tcPr>
            <w:tcW w:w="6779" w:type="dxa"/>
            <w:tcBorders>
              <w:bottom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Шедевры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живописи</w:t>
            </w:r>
          </w:p>
        </w:tc>
        <w:tc>
          <w:tcPr>
            <w:tcW w:w="4189" w:type="dxa"/>
            <w:tcBorders>
              <w:bottom w:val="single" w:sz="6" w:space="0" w:color="000000"/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ИЗО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искусство,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МХК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Энциклопедическое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сочинений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Цветаева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М.И.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Гамлет.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вариации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Н.В.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Гоголь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«Ревизор»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Полное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энциклопедическое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сочинений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Гоголь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551"/>
        </w:trPr>
        <w:tc>
          <w:tcPr>
            <w:tcW w:w="6779" w:type="dxa"/>
          </w:tcPr>
          <w:p w:rsidR="004131FE" w:rsidRDefault="00337362">
            <w:pPr>
              <w:pStyle w:val="TableParagraph"/>
              <w:spacing w:before="7"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Н.В.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Гоголь.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«Шинель»,</w:t>
            </w:r>
          </w:p>
          <w:p w:rsidR="004131FE" w:rsidRDefault="0033736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«Старосветские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помещики»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before="7"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В.И.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Ф.М.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Достоевский.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«Бедные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люди»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П.П.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Ершов.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«Конек-Горбунок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С.А.Есенин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поэмы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И.Ильф</w:t>
            </w:r>
            <w:proofErr w:type="spellEnd"/>
            <w:r>
              <w:rPr>
                <w:spacing w:val="-1"/>
                <w:w w:val="105"/>
                <w:sz w:val="23"/>
              </w:rPr>
              <w:t>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Е.Петров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Е.Замятин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«Мы»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544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Н.М.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Карамзин.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«Бедная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Лиза»,</w:t>
            </w:r>
          </w:p>
          <w:p w:rsidR="004131FE" w:rsidRDefault="0033736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«Письма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путешественника»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А.И.Куприн</w:t>
            </w:r>
            <w:proofErr w:type="spell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«Гранатовый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Браслет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</w:tbl>
    <w:p w:rsidR="004131FE" w:rsidRDefault="004131FE">
      <w:pPr>
        <w:rPr>
          <w:sz w:val="23"/>
        </w:rPr>
        <w:sectPr w:rsidR="004131FE">
          <w:pgSz w:w="11910" w:h="16850"/>
          <w:pgMar w:top="540" w:right="3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4189"/>
      </w:tblGrid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«Алиса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чудес»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Б.Л.Пастернак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переводы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Сумарокова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Хармса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6500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произведений.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русская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поэзия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Великие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поэты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Достоевский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Ф.М.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Есенин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С.А.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Лермонтов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М.Ю.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Лесков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Н.С.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55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40" w:lineRule="auto"/>
              <w:ind w:right="2860"/>
              <w:rPr>
                <w:sz w:val="23"/>
              </w:rPr>
            </w:pPr>
            <w:r>
              <w:rPr>
                <w:sz w:val="23"/>
              </w:rPr>
              <w:t>Лермонтов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М.Ю. Пушкин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А.С.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Есенин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Северянин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И.В.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Мережковский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Д.С.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Поэзия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серебряного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Пушкин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Гоголь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Лесков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Мережковский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Д.С.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Достоевский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Ф.М.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Толстой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Чехов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А.П.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Цветаева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Мандельштам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Мандельштам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Толстой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Л.Н.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Чехов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А.П.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Полный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курс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английского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“REWARD”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Курс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английского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Talk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to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Профессор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Хиггинс.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акцента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The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Heinemann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TOEFL.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экзамену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TOEFL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Test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Электронный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Lingvo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деловых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контрактов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Encyclopedia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Britannica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Английский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Живой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немецкий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Живой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немецкий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Живой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немецкий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Переводчик.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Немецко-русский,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русско-немецкий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Хиггинс.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Немецкий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акцента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Технический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словарь.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 xml:space="preserve">Немецко-русский.  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Русско-немецкий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Diamond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Deutsch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Deutsch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Platinum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Тагиль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Грамматика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немецкого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упражнениях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Немецкий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словаря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Deutscher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Kursus</w:t>
            </w:r>
            <w:proofErr w:type="spellEnd"/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8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Снегирѐва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Немецкий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Немецкий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Единый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государственный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экзамен.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</w:tr>
      <w:tr w:rsidR="004131FE">
        <w:trPr>
          <w:trHeight w:val="270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</w:tr>
      <w:tr w:rsidR="004131FE">
        <w:trPr>
          <w:trHeight w:val="277"/>
        </w:trPr>
        <w:tc>
          <w:tcPr>
            <w:tcW w:w="6779" w:type="dxa"/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Открытая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</w:tr>
      <w:tr w:rsidR="004131FE">
        <w:trPr>
          <w:trHeight w:val="271"/>
        </w:trPr>
        <w:tc>
          <w:tcPr>
            <w:tcW w:w="6779" w:type="dxa"/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9-11кл.</w:t>
            </w:r>
          </w:p>
        </w:tc>
        <w:tc>
          <w:tcPr>
            <w:tcW w:w="4189" w:type="dxa"/>
            <w:tcBorders>
              <w:right w:val="single" w:sz="6" w:space="0" w:color="000000"/>
            </w:tcBorders>
          </w:tcPr>
          <w:p w:rsidR="004131FE" w:rsidRDefault="0033736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</w:tr>
    </w:tbl>
    <w:p w:rsidR="00337362" w:rsidRDefault="00337362">
      <w:bookmarkStart w:id="0" w:name="_GoBack"/>
      <w:bookmarkEnd w:id="0"/>
    </w:p>
    <w:sectPr w:rsidR="00337362">
      <w:pgSz w:w="11910" w:h="16850"/>
      <w:pgMar w:top="54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31FE"/>
    <w:rsid w:val="002119C1"/>
    <w:rsid w:val="00337362"/>
    <w:rsid w:val="004131FE"/>
    <w:rsid w:val="00F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859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859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gov.ru/" TargetMode="External"/><Relationship Id="rId10" Type="http://schemas.openxmlformats.org/officeDocument/2006/relationships/hyperlink" Target="http://www.tih.kubsu.ru/informatsionni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dcterms:created xsi:type="dcterms:W3CDTF">2022-02-21T08:13:00Z</dcterms:created>
  <dcterms:modified xsi:type="dcterms:W3CDTF">2022-02-21T08:53:00Z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